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2"/>
        <w:tblpPr w:leftFromText="180" w:rightFromText="180" w:vertAnchor="text" w:horzAnchor="margin" w:tblpY="134"/>
        <w:tblW w:w="10407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504"/>
        <w:gridCol w:w="177"/>
        <w:gridCol w:w="81"/>
        <w:gridCol w:w="26"/>
        <w:gridCol w:w="992"/>
        <w:gridCol w:w="541"/>
        <w:gridCol w:w="26"/>
        <w:gridCol w:w="35"/>
        <w:gridCol w:w="1665"/>
        <w:gridCol w:w="400"/>
        <w:gridCol w:w="14"/>
        <w:gridCol w:w="16"/>
        <w:gridCol w:w="566"/>
        <w:gridCol w:w="2299"/>
        <w:gridCol w:w="65"/>
      </w:tblGrid>
      <w:tr w:rsidR="00ED5FE9" w:rsidRPr="00ED5FE9" w:rsidTr="00FD1B56">
        <w:trPr>
          <w:gridAfter w:val="1"/>
          <w:wAfter w:w="65" w:type="dxa"/>
          <w:trHeight w:val="1664"/>
        </w:trPr>
        <w:tc>
          <w:tcPr>
            <w:tcW w:w="10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D5FE9" w:rsidRPr="00ED5FE9" w:rsidRDefault="00ED5FE9" w:rsidP="00ED5FE9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FE9" w:rsidRPr="00F34BD6" w:rsidRDefault="00ED5FE9" w:rsidP="00ED5FE9">
            <w:pPr>
              <w:tabs>
                <w:tab w:val="left" w:pos="450"/>
                <w:tab w:val="center" w:pos="5063"/>
              </w:tabs>
              <w:spacing w:after="161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F34B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ED5FE9" w:rsidRPr="00ED5FE9" w:rsidRDefault="003F7071" w:rsidP="00ED5FE9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2025-2026</w:t>
            </w:r>
            <w:bookmarkStart w:id="0" w:name="_GoBack"/>
            <w:bookmarkEnd w:id="0"/>
            <w:r w:rsidR="00ED5FE9" w:rsidRPr="00F34B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УЧЕБНЫЙ ГОД</w:t>
            </w:r>
            <w:r w:rsidR="00ED5FE9"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D5FE9" w:rsidRPr="00ED5FE9" w:rsidRDefault="00923D32" w:rsidP="00ED5FE9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</w:tr>
      <w:tr w:rsidR="00ED5FE9" w:rsidRPr="00ED5FE9" w:rsidTr="00FD1B56">
        <w:trPr>
          <w:gridAfter w:val="1"/>
          <w:wAfter w:w="65" w:type="dxa"/>
          <w:trHeight w:val="964"/>
        </w:trPr>
        <w:tc>
          <w:tcPr>
            <w:tcW w:w="10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proofErr w:type="gramEnd"/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дела»</w:t>
            </w:r>
          </w:p>
          <w:p w:rsidR="00ED5FE9" w:rsidRPr="00ED5FE9" w:rsidRDefault="00ED5FE9" w:rsidP="00ED5FE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ED5FE9" w:rsidRPr="00ED5FE9" w:rsidTr="00FD1B56">
        <w:trPr>
          <w:gridAfter w:val="1"/>
          <w:wAfter w:w="65" w:type="dxa"/>
          <w:trHeight w:val="71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FD1B56">
        <w:trPr>
          <w:gridAfter w:val="1"/>
          <w:wAfter w:w="65" w:type="dxa"/>
          <w:trHeight w:val="683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ED5FE9" w:rsidRPr="00ED5FE9" w:rsidRDefault="00ED5FE9" w:rsidP="00ED5FE9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 «Здравствуй, школа»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</w:p>
          <w:p w:rsidR="00ED5FE9" w:rsidRPr="00ED5FE9" w:rsidRDefault="00ED5FE9" w:rsidP="00ED5F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распространения грамотности «Общий диктант»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45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войны. Викторина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D5FE9" w:rsidRPr="00ED5FE9" w:rsidTr="00FD1B56">
        <w:trPr>
          <w:gridAfter w:val="1"/>
          <w:wAfter w:w="65" w:type="dxa"/>
          <w:trHeight w:val="87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«Дни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учебных заведениях». Онлайн уроки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ED5FE9" w:rsidRPr="00ED5FE9" w:rsidTr="00FD1B56">
        <w:trPr>
          <w:gridAfter w:val="1"/>
          <w:wAfter w:w="65" w:type="dxa"/>
          <w:trHeight w:val="627"/>
        </w:trPr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людей. Музыкальный вечер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381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FD1B56">
        <w:trPr>
          <w:gridAfter w:val="1"/>
          <w:wAfter w:w="65" w:type="dxa"/>
          <w:trHeight w:val="43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призывника. Классный час «Служу Отечеству».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ED5FE9" w:rsidRPr="00ED5FE9" w:rsidTr="00FD1B56">
        <w:trPr>
          <w:gridAfter w:val="1"/>
          <w:wAfter w:w="65" w:type="dxa"/>
          <w:trHeight w:val="255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Суворова .</w:t>
            </w:r>
            <w:proofErr w:type="gramEnd"/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D5FE9" w:rsidRPr="00ED5FE9" w:rsidTr="00FD1B56">
        <w:trPr>
          <w:gridAfter w:val="1"/>
          <w:wAfter w:w="65" w:type="dxa"/>
          <w:trHeight w:val="68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единства. Беседа, классные часы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77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Толерантности. Просмотр тематических фильмов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74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74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D5FE9" w:rsidRPr="00ED5FE9" w:rsidTr="00FD1B56">
        <w:trPr>
          <w:gridAfter w:val="1"/>
          <w:wAfter w:w="65" w:type="dxa"/>
          <w:trHeight w:val="676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Декада инвалидов. Волонтерская помощь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688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кабинетов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68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Новогодний вечер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истории и обществознания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44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</w:t>
            </w:r>
            <w:r w:rsidR="00833F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ыжная гонка «Лыжня России – 2023</w:t>
            </w:r>
            <w:r w:rsidRPr="00ED5F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D5FE9"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D5FE9" w:rsidRPr="00ED5FE9" w:rsidTr="00FD1B56">
        <w:trPr>
          <w:gridAfter w:val="1"/>
          <w:wAfter w:w="65" w:type="dxa"/>
          <w:trHeight w:val="47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47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Зарница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908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908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Неделя биологии, химии и географии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34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FE9" w:rsidRPr="00ED5FE9" w:rsidTr="00FD1B56">
        <w:trPr>
          <w:gridAfter w:val="1"/>
          <w:wAfter w:w="65" w:type="dxa"/>
          <w:trHeight w:val="34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Неделя физики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D5FE9" w:rsidRPr="00ED5FE9" w:rsidTr="00FD1B56">
        <w:trPr>
          <w:gridAfter w:val="1"/>
          <w:wAfter w:w="65" w:type="dxa"/>
          <w:trHeight w:val="626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космонавтики.</w:t>
            </w:r>
          </w:p>
          <w:p w:rsidR="00ED5FE9" w:rsidRPr="00ED5FE9" w:rsidRDefault="00ED5FE9" w:rsidP="00ED5FE9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Гагаринский урок «Космос - это мы».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78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923D3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D5FE9"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764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Победы советского народа в Великой Отечественной войне.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50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рождения князя Александра Невского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D5FE9" w:rsidRPr="00ED5FE9" w:rsidTr="00FD1B56">
        <w:trPr>
          <w:gridAfter w:val="1"/>
          <w:wAfter w:w="65" w:type="dxa"/>
          <w:trHeight w:val="108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1A23E8">
            <w:pPr>
              <w:widowControl w:val="0"/>
              <w:autoSpaceDE w:val="0"/>
              <w:autoSpaceDN w:val="0"/>
              <w:spacing w:line="266" w:lineRule="exact"/>
              <w:ind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славянской письменности и</w:t>
            </w:r>
            <w:r w:rsidR="001A23E8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 </w:t>
            </w: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культуры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1A23E8" w:rsidRPr="00ED5FE9" w:rsidRDefault="00ED5FE9" w:rsidP="001A23E8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ED5FE9" w:rsidRPr="00ED5FE9" w:rsidTr="00FD1B56">
        <w:trPr>
          <w:gridAfter w:val="1"/>
          <w:wAfter w:w="65" w:type="dxa"/>
          <w:trHeight w:val="830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Последний звонок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525"/>
        </w:trPr>
        <w:tc>
          <w:tcPr>
            <w:tcW w:w="1034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ED5FE9" w:rsidRPr="00ED5FE9" w:rsidTr="00FD1B56">
        <w:trPr>
          <w:gridAfter w:val="1"/>
          <w:wAfter w:w="65" w:type="dxa"/>
          <w:trHeight w:val="923"/>
        </w:trPr>
        <w:tc>
          <w:tcPr>
            <w:tcW w:w="3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FD1B56">
        <w:trPr>
          <w:gridAfter w:val="1"/>
          <w:wAfter w:w="65" w:type="dxa"/>
          <w:trHeight w:val="441"/>
        </w:trPr>
        <w:tc>
          <w:tcPr>
            <w:tcW w:w="10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1A23E8" w:rsidRPr="00ED5FE9" w:rsidRDefault="001A23E8" w:rsidP="001A23E8">
            <w:pPr>
              <w:spacing w:after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E9" w:rsidRPr="00ED5FE9" w:rsidTr="00FD1B56">
        <w:trPr>
          <w:gridAfter w:val="1"/>
          <w:wAfter w:w="65" w:type="dxa"/>
          <w:trHeight w:val="439"/>
        </w:trPr>
        <w:tc>
          <w:tcPr>
            <w:tcW w:w="10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«Классное руководство»</w:t>
            </w:r>
          </w:p>
        </w:tc>
      </w:tr>
      <w:tr w:rsidR="00ED5FE9" w:rsidRPr="00ED5FE9" w:rsidTr="00FD1B56">
        <w:trPr>
          <w:gridAfter w:val="1"/>
          <w:wAfter w:w="65" w:type="dxa"/>
          <w:trHeight w:val="1022"/>
        </w:trPr>
        <w:tc>
          <w:tcPr>
            <w:tcW w:w="3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FD1B56">
        <w:trPr>
          <w:gridAfter w:val="1"/>
          <w:wAfter w:w="65" w:type="dxa"/>
          <w:trHeight w:val="1763"/>
        </w:trPr>
        <w:tc>
          <w:tcPr>
            <w:tcW w:w="3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</w:t>
            </w:r>
            <w:r w:rsidR="0092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воспитательной работы на 2024– 2025</w:t>
            </w: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D5FE9" w:rsidRPr="00ED5FE9" w:rsidRDefault="00ED5FE9" w:rsidP="00ED5FE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1291"/>
        </w:trPr>
        <w:tc>
          <w:tcPr>
            <w:tcW w:w="3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ED5FE9" w:rsidRPr="00ED5FE9" w:rsidTr="00FD1B56">
        <w:trPr>
          <w:gridAfter w:val="1"/>
          <w:wAfter w:w="65" w:type="dxa"/>
          <w:trHeight w:val="1291"/>
        </w:trPr>
        <w:tc>
          <w:tcPr>
            <w:tcW w:w="3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ED5FE9" w:rsidRPr="00ED5FE9" w:rsidTr="00FD1B56">
        <w:trPr>
          <w:gridAfter w:val="1"/>
          <w:wAfter w:w="65" w:type="dxa"/>
          <w:trHeight w:val="420"/>
        </w:trPr>
        <w:tc>
          <w:tcPr>
            <w:tcW w:w="1034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ED5FE9" w:rsidRPr="00ED5FE9" w:rsidTr="00FD1B56">
        <w:trPr>
          <w:gridAfter w:val="1"/>
          <w:wAfter w:w="65" w:type="dxa"/>
          <w:trHeight w:val="932"/>
        </w:trPr>
        <w:tc>
          <w:tcPr>
            <w:tcW w:w="3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FD1B56">
        <w:trPr>
          <w:gridAfter w:val="1"/>
          <w:wAfter w:w="65" w:type="dxa"/>
          <w:trHeight w:val="691"/>
        </w:trPr>
        <w:tc>
          <w:tcPr>
            <w:tcW w:w="10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3E8" w:rsidRPr="00ED5FE9" w:rsidRDefault="00ED5FE9" w:rsidP="001A2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ED5FE9" w:rsidRPr="00ED5FE9" w:rsidTr="00FD1B56">
        <w:trPr>
          <w:gridAfter w:val="1"/>
          <w:wAfter w:w="65" w:type="dxa"/>
          <w:trHeight w:val="522"/>
        </w:trPr>
        <w:tc>
          <w:tcPr>
            <w:tcW w:w="103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ED5FE9" w:rsidRPr="00ED5FE9" w:rsidTr="00833F91">
        <w:trPr>
          <w:gridAfter w:val="1"/>
          <w:wAfter w:w="65" w:type="dxa"/>
          <w:trHeight w:val="94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923D32">
        <w:trPr>
          <w:gridAfter w:val="1"/>
          <w:wAfter w:w="65" w:type="dxa"/>
          <w:trHeight w:val="1258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школы:</w:t>
            </w:r>
          </w:p>
          <w:p w:rsidR="00ED5FE9" w:rsidRPr="00ED5FE9" w:rsidRDefault="00ED5FE9" w:rsidP="00ED5FE9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BF3521" w:rsidRDefault="00ED5FE9" w:rsidP="00BF3521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работе Совета общеобразовательного учреждения </w:t>
            </w:r>
          </w:p>
          <w:p w:rsidR="00ED5FE9" w:rsidRPr="00ED5FE9" w:rsidRDefault="00ED5FE9" w:rsidP="00BF3521">
            <w:pPr>
              <w:numPr>
                <w:ilvl w:val="0"/>
                <w:numId w:val="2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923D32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ED5FE9" w:rsidRPr="00ED5FE9" w:rsidRDefault="00ED5FE9" w:rsidP="00ED5F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133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Международный</w:t>
            </w: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день семьи.</w:t>
            </w:r>
          </w:p>
          <w:p w:rsidR="00ED5FE9" w:rsidRPr="00ED5FE9" w:rsidRDefault="00ED5FE9" w:rsidP="00ED5FE9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133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ED5FE9" w:rsidRPr="00ED5FE9" w:rsidRDefault="00ED5FE9" w:rsidP="00ED5F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ED5FE9" w:rsidRPr="00ED5FE9" w:rsidRDefault="00ED5FE9" w:rsidP="00ED5F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Декларация прав ребёнка,</w:t>
            </w:r>
          </w:p>
          <w:p w:rsidR="00ED5FE9" w:rsidRPr="00ED5FE9" w:rsidRDefault="00ED5FE9" w:rsidP="00ED5F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Конвенция о правах ребёнка,</w:t>
            </w:r>
          </w:p>
          <w:p w:rsidR="00ED5FE9" w:rsidRPr="00ED5FE9" w:rsidRDefault="00ED5FE9" w:rsidP="00ED5F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РФ,</w:t>
            </w:r>
          </w:p>
          <w:p w:rsidR="00ED5FE9" w:rsidRPr="00ED5FE9" w:rsidRDefault="00ED5FE9" w:rsidP="00ED5F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кодекс,</w:t>
            </w:r>
          </w:p>
          <w:p w:rsidR="00ED5FE9" w:rsidRPr="00ED5FE9" w:rsidRDefault="00ED5FE9" w:rsidP="00ED5FE9">
            <w:pPr>
              <w:numPr>
                <w:ilvl w:val="0"/>
                <w:numId w:val="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об образовании,</w:t>
            </w:r>
          </w:p>
          <w:p w:rsidR="00ED5FE9" w:rsidRPr="00ED5FE9" w:rsidRDefault="00ED5FE9" w:rsidP="00ED5FE9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FE9" w:rsidRPr="00ED5FE9" w:rsidTr="00833F91">
        <w:trPr>
          <w:gridAfter w:val="1"/>
          <w:wAfter w:w="65" w:type="dxa"/>
          <w:trHeight w:val="133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распорядке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формировании  здорового</w:t>
            </w:r>
            <w:proofErr w:type="gramEnd"/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образа жизни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подг</w:t>
            </w:r>
            <w:r w:rsidR="00E12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отовке к итоговым аттестациям 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режиме дня школьников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 профилактике </w:t>
            </w:r>
            <w:proofErr w:type="gramStart"/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  насилия</w:t>
            </w:r>
            <w:proofErr w:type="gramEnd"/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семье</w:t>
            </w:r>
          </w:p>
          <w:p w:rsidR="00ED5FE9" w:rsidRPr="00ED5FE9" w:rsidRDefault="00ED5FE9" w:rsidP="00ED5FE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родительском контроле  за поведением несовершеннолетних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133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родительских комитетов классов и школы: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ED5FE9" w:rsidRPr="00ED5FE9" w:rsidRDefault="00ED5FE9" w:rsidP="00E1276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FD1B56">
        <w:trPr>
          <w:gridAfter w:val="1"/>
          <w:wAfter w:w="65" w:type="dxa"/>
          <w:trHeight w:val="380"/>
        </w:trPr>
        <w:tc>
          <w:tcPr>
            <w:tcW w:w="1034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«Профориентация»</w:t>
            </w:r>
          </w:p>
        </w:tc>
      </w:tr>
      <w:tr w:rsidR="00ED5FE9" w:rsidRPr="00ED5FE9" w:rsidTr="00833F91">
        <w:trPr>
          <w:gridAfter w:val="1"/>
          <w:wAfter w:w="65" w:type="dxa"/>
          <w:trHeight w:val="912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833F91">
        <w:trPr>
          <w:gridAfter w:val="1"/>
          <w:wAfter w:w="65" w:type="dxa"/>
          <w:trHeight w:val="101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1277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урок «Ты – предприниматель»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98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ED5F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ED5FE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учителя предметники</w:t>
            </w:r>
          </w:p>
        </w:tc>
      </w:tr>
      <w:tr w:rsidR="00ED5FE9" w:rsidRPr="00ED5FE9" w:rsidTr="00833F91">
        <w:trPr>
          <w:gridAfter w:val="1"/>
          <w:wAfter w:w="65" w:type="dxa"/>
          <w:trHeight w:val="1072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12763" w:rsidRDefault="00ED5FE9" w:rsidP="00E1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учителя информатики</w:t>
            </w:r>
          </w:p>
        </w:tc>
      </w:tr>
      <w:tr w:rsidR="00ED5FE9" w:rsidRPr="00ED5FE9" w:rsidTr="00833F91">
        <w:trPr>
          <w:gridAfter w:val="1"/>
          <w:wAfter w:w="65" w:type="dxa"/>
          <w:trHeight w:val="689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ED5FE9" w:rsidRPr="00ED5FE9" w:rsidRDefault="00ED5FE9" w:rsidP="00ED5F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689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ED5FE9" w:rsidRPr="00ED5FE9" w:rsidRDefault="00ED5FE9" w:rsidP="00ED5F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83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700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экскурсий на различные предприятия 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gridAfter w:val="1"/>
          <w:wAfter w:w="65" w:type="dxa"/>
          <w:trHeight w:val="254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районных и городских мероприятий </w:t>
            </w:r>
            <w:proofErr w:type="spellStart"/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направленности:</w:t>
            </w:r>
          </w:p>
          <w:p w:rsidR="00ED5FE9" w:rsidRPr="00ED5FE9" w:rsidRDefault="00ED5FE9" w:rsidP="00ED5FE9">
            <w:pPr>
              <w:numPr>
                <w:ilvl w:val="0"/>
                <w:numId w:val="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  <w:p w:rsidR="00ED5FE9" w:rsidRPr="00ED5FE9" w:rsidRDefault="00ED5FE9" w:rsidP="00ED5FE9">
            <w:pPr>
              <w:numPr>
                <w:ilvl w:val="0"/>
                <w:numId w:val="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Горизонты образования</w:t>
            </w:r>
          </w:p>
          <w:p w:rsidR="00ED5FE9" w:rsidRPr="00ED5FE9" w:rsidRDefault="00ED5FE9" w:rsidP="00ED5FE9">
            <w:pPr>
              <w:numPr>
                <w:ilvl w:val="0"/>
                <w:numId w:val="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  <w:p w:rsidR="00ED5FE9" w:rsidRPr="00ED5FE9" w:rsidRDefault="00ED5FE9" w:rsidP="001A23E8">
            <w:pPr>
              <w:numPr>
                <w:ilvl w:val="0"/>
                <w:numId w:val="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принципами работы 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ED5FE9" w:rsidRPr="00ED5FE9" w:rsidRDefault="00ED5FE9" w:rsidP="00ED5F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ED5FE9">
        <w:trPr>
          <w:trHeight w:val="407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D5FE9" w:rsidRPr="00ED5FE9" w:rsidTr="00833F91">
        <w:trPr>
          <w:trHeight w:val="703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833F91">
        <w:trPr>
          <w:trHeight w:val="53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  <w:p w:rsidR="00ED5FE9" w:rsidRPr="00ED5FE9" w:rsidRDefault="00ED5FE9" w:rsidP="00ED5FE9">
            <w:pPr>
              <w:ind w:left="720"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left="229" w:firstLine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D5FE9" w:rsidRPr="00ED5FE9" w:rsidRDefault="00ED5FE9" w:rsidP="00ED5F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ED5FE9" w:rsidRPr="00ED5FE9" w:rsidTr="00833F91">
        <w:trPr>
          <w:trHeight w:val="842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Советов Дела 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12763" w:rsidP="00E12763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ED5FE9" w:rsidRPr="00ED5FE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12763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833F91">
        <w:trPr>
          <w:trHeight w:val="88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12763" w:rsidP="00E12763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ED5FE9" w:rsidRPr="00ED5FE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trHeight w:val="1146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Участие в школьных мероприятиях и в мероприятиях по плану района.</w:t>
            </w:r>
          </w:p>
          <w:p w:rsidR="00ED5FE9" w:rsidRPr="00ED5FE9" w:rsidRDefault="00ED5FE9" w:rsidP="00ED5FE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D5FE9" w:rsidRPr="00ED5FE9" w:rsidRDefault="00ED5FE9" w:rsidP="00ED5FE9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 xml:space="preserve">Актив классов </w:t>
            </w:r>
          </w:p>
          <w:p w:rsidR="00ED5FE9" w:rsidRPr="00ED5FE9" w:rsidRDefault="00ED5FE9" w:rsidP="00ED5F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ED5FE9">
        <w:trPr>
          <w:trHeight w:val="407"/>
        </w:trPr>
        <w:tc>
          <w:tcPr>
            <w:tcW w:w="1040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E9" w:rsidRPr="00ED5FE9" w:rsidRDefault="00ED5FE9" w:rsidP="00ED5FE9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Модуль «Организация предметно-эстетической среды»</w:t>
            </w:r>
          </w:p>
        </w:tc>
      </w:tr>
      <w:tr w:rsidR="00ED5FE9" w:rsidRPr="00ED5FE9" w:rsidTr="00833F91">
        <w:trPr>
          <w:trHeight w:val="703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FE9" w:rsidRPr="00ED5FE9" w:rsidRDefault="00ED5FE9" w:rsidP="00ED5FE9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5FE9" w:rsidRPr="00ED5FE9" w:rsidRDefault="00ED5FE9" w:rsidP="00ED5FE9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5FE9" w:rsidRPr="00ED5FE9" w:rsidTr="00833F91">
        <w:trPr>
          <w:trHeight w:val="53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Оформление  тематических стендов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left="229" w:firstLine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AC1B09" w:rsidP="00AC1B0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833F91">
        <w:trPr>
          <w:trHeight w:val="842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презентации «Правила поведения в Школе»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12763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833F91">
        <w:trPr>
          <w:trHeight w:val="842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Оформление школы  к празднику «День учителя»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AC1B09" w:rsidP="00AC1B0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833F91">
        <w:trPr>
          <w:trHeight w:val="571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Акция «Наши учителя»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E9" w:rsidRPr="00ED5FE9" w:rsidRDefault="00ED5FE9" w:rsidP="00ED5FE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FE9" w:rsidRPr="00ED5FE9" w:rsidTr="00833F91">
        <w:trPr>
          <w:trHeight w:val="915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на стенах школы</w:t>
            </w:r>
            <w:r w:rsidR="00E127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рисунков и плакатов школьников ко Дню матери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ED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5FE9" w:rsidRPr="00ED5FE9" w:rsidTr="00833F91">
        <w:trPr>
          <w:trHeight w:val="889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</w:rPr>
              <w:t>Акция «Наш Бессмертный полк»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923D32" w:rsidP="00923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E9" w:rsidRPr="00ED5FE9" w:rsidRDefault="00ED5FE9" w:rsidP="00ED5FE9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Класные руководители, учитель истории</w:t>
            </w:r>
          </w:p>
        </w:tc>
      </w:tr>
    </w:tbl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81"/>
        <w:gridCol w:w="1701"/>
        <w:gridCol w:w="2693"/>
        <w:gridCol w:w="2268"/>
      </w:tblGrid>
      <w:tr w:rsidR="00ED5FE9" w:rsidRPr="00ED5FE9" w:rsidTr="00ED5FE9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5132DB" w:rsidRDefault="005132DB" w:rsidP="005132DB">
            <w:pPr>
              <w:widowControl w:val="0"/>
              <w:wordWrap w:val="0"/>
              <w:spacing w:after="0" w:line="36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32D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="00ED5FE9" w:rsidRPr="005132DB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5132D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5FE9" w:rsidRPr="00ED5FE9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FE9" w:rsidRPr="00ED5FE9" w:rsidRDefault="00ED5FE9" w:rsidP="00ED5FE9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132DB" w:rsidRPr="00ED5FE9" w:rsidTr="00E12763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2DB" w:rsidRPr="00ED5FE9" w:rsidRDefault="005132DB" w:rsidP="005132DB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132D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модуль реализуется в соответствии с планами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детских общественных объединений</w:t>
            </w:r>
            <w:r w:rsidRPr="00ED5FE9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32DB" w:rsidRPr="00ED5FE9" w:rsidRDefault="005132DB" w:rsidP="005132DB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0C796B" w:rsidRPr="00ED5FE9" w:rsidTr="00E12763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96B" w:rsidRPr="00FC28E0" w:rsidRDefault="00FC28E0" w:rsidP="005132DB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28E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Внешкольные мероприятия</w:t>
            </w:r>
          </w:p>
        </w:tc>
      </w:tr>
      <w:tr w:rsidR="00FC28E0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Ориентировочное</w:t>
            </w: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28E0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 организуемые</w:t>
            </w:r>
            <w:proofErr w:type="gramEnd"/>
            <w:r w:rsidR="00962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социальными партнерами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923D32" w:rsidP="00923D3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E0" w:rsidRPr="00FC28E0" w:rsidRDefault="00FC28E0" w:rsidP="00FC28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 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экскурсий, походов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23D3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 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посещения музеев, </w:t>
            </w: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выставок, поездок в театр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23D3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 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тие на конкурсах и мероприятиях различных уровней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23D32" w:rsidP="00923D3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  <w:p w:rsidR="00962DF7" w:rsidRP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DF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962DF7" w:rsidRPr="00FC28E0" w:rsidRDefault="00F34BD6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2DF7" w:rsidRPr="00FC28E0" w:rsidTr="00962DF7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партнерство (инвариантный модуль)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проекты,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внеклассные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меро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приятия,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организуемые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962DF7" w:rsidRPr="00FC28E0" w:rsidTr="00962DF7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Предметно-пространственная среда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классных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украшение кабинетов, окон кабинета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Новому году и 9 Мая.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рисунков разных уровней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фотоконкурсах разных уровней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Выпуск стенгазет и плакатов К разным памятным датам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декораций для праздничных концертов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962DF7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 (</w:t>
            </w:r>
            <w:proofErr w:type="spellStart"/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инвариатный</w:t>
            </w:r>
            <w:proofErr w:type="spellEnd"/>
            <w:r w:rsidRPr="00FC28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модуль)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особенностей семьи учащегося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учащихся к кружковой и </w:t>
            </w: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</w:p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Встречи с инспектором ПДН и работником ГИБДД с целью профилактики правонарушений несовершеннолетними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согласованию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 классные руководители</w:t>
            </w:r>
          </w:p>
        </w:tc>
      </w:tr>
      <w:tr w:rsidR="00962DF7" w:rsidRPr="00FC28E0" w:rsidTr="00833F9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службы медиации (по отдельному 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23D32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F7" w:rsidRPr="00FC28E0" w:rsidRDefault="00962DF7" w:rsidP="00962D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8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ED5FE9" w:rsidRPr="00ED5FE9" w:rsidRDefault="00ED5FE9" w:rsidP="00AC1B0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4069" w:rsidRDefault="00DD406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D5FE9" w:rsidRPr="00ED5FE9" w:rsidRDefault="00ED5FE9" w:rsidP="00ED5FE9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ab/>
        <w:t>Примерная тематика классных часов по правовому воспитанию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 xml:space="preserve"> и противодействию коррупции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5-6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1. Что такое долг и ответственность?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2. Кто такой настоящий гражданин?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Наши права – наши обязанности.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4. Ты и твои друзья.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5. Откуда берутся запреты.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6. Закон и необходимость его соблюдения.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ED5FE9" w:rsidRPr="00ED5FE9" w:rsidRDefault="00ED5FE9" w:rsidP="00ED5FE9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ED5FE9" w:rsidRPr="00ED5FE9" w:rsidRDefault="00ED5FE9" w:rsidP="00ED5FE9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«4 ноября – день народного единства и согласия».</w:t>
      </w:r>
    </w:p>
    <w:p w:rsidR="00ED5FE9" w:rsidRPr="00ED5FE9" w:rsidRDefault="00ED5FE9" w:rsidP="00ED5FE9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ED5FE9" w:rsidRPr="00ED5FE9" w:rsidRDefault="00ED5FE9" w:rsidP="00ED5FE9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«Как не стать жертвой преступления».</w:t>
      </w:r>
    </w:p>
    <w:p w:rsidR="00ED5FE9" w:rsidRPr="00923D32" w:rsidRDefault="00ED5FE9" w:rsidP="00923D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Мой безопасный маршрут в школу.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Движение ЮИД (юные инспектора движения) – история и современность.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Всемирный День памяти жертв дорожно-транспортных происшествий (ДТП)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Безопасность на дорогах в </w:t>
      </w:r>
      <w:proofErr w:type="gramStart"/>
      <w:r w:rsidRPr="00ED5FE9">
        <w:rPr>
          <w:rFonts w:ascii="Times New Roman" w:eastAsia="Calibri" w:hAnsi="Times New Roman" w:cs="Times New Roman"/>
          <w:sz w:val="24"/>
          <w:szCs w:val="24"/>
        </w:rPr>
        <w:t>тёмное  время</w:t>
      </w:r>
      <w:proofErr w:type="gramEnd"/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 суток. Акция «Засветись. Носи </w:t>
      </w:r>
      <w:proofErr w:type="spellStart"/>
      <w:r w:rsidRPr="00ED5FE9">
        <w:rPr>
          <w:rFonts w:ascii="Times New Roman" w:eastAsia="Calibri" w:hAnsi="Times New Roman" w:cs="Times New Roman"/>
          <w:sz w:val="24"/>
          <w:szCs w:val="24"/>
        </w:rPr>
        <w:t>световозвращатель</w:t>
      </w:r>
      <w:proofErr w:type="spellEnd"/>
      <w:r w:rsidRPr="00ED5FE9">
        <w:rPr>
          <w:rFonts w:ascii="Times New Roman" w:eastAsia="Calibri" w:hAnsi="Times New Roman" w:cs="Times New Roman"/>
          <w:sz w:val="24"/>
          <w:szCs w:val="24"/>
        </w:rPr>
        <w:t>!»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История появления автомобиля.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Последствия дорожно-транспортных происшествий (ДТП).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Культура поведения в общественном транспорте.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Управление велосипедом. Предупреждающие сигналы велосипедиста.</w:t>
      </w:r>
    </w:p>
    <w:p w:rsidR="00ED5FE9" w:rsidRPr="00ED5FE9" w:rsidRDefault="00ED5FE9" w:rsidP="00ED5FE9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Правила дорожной безопасности во время летних каникул.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и бесед по ППБ: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 w:rsidP="00ED5F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FE9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1. Основные факторы пожара. Наиболее частые причины пожара.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2. Наиболее доступные средства тушения огня. Что нельзя делать при пожарах. Какие горящие предметы нельзя тушить водой.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>3. Правила и способы эвакуации при пожаре. Действия при пожаре в школе.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5FE9">
        <w:rPr>
          <w:rFonts w:ascii="Times New Roman" w:eastAsia="Calibri" w:hAnsi="Times New Roman" w:cs="Times New Roman"/>
          <w:sz w:val="24"/>
          <w:szCs w:val="24"/>
        </w:rPr>
        <w:t xml:space="preserve">4. Первая помощь при отравлении угарным и бытовым газом. </w:t>
      </w:r>
    </w:p>
    <w:p w:rsidR="00ED5FE9" w:rsidRPr="00ED5FE9" w:rsidRDefault="00ED5FE9" w:rsidP="00ED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FE9" w:rsidRPr="00ED5FE9" w:rsidRDefault="00ED5FE9">
      <w:pPr>
        <w:rPr>
          <w:rFonts w:ascii="Times New Roman" w:hAnsi="Times New Roman" w:cs="Times New Roman"/>
          <w:sz w:val="24"/>
          <w:szCs w:val="24"/>
        </w:rPr>
      </w:pPr>
    </w:p>
    <w:sectPr w:rsidR="00ED5FE9" w:rsidRPr="00ED5FE9" w:rsidSect="008107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53AB"/>
    <w:multiLevelType w:val="hybridMultilevel"/>
    <w:tmpl w:val="5FE2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4"/>
  </w:num>
  <w:num w:numId="5">
    <w:abstractNumId w:val="13"/>
  </w:num>
  <w:num w:numId="6">
    <w:abstractNumId w:val="11"/>
  </w:num>
  <w:num w:numId="7">
    <w:abstractNumId w:val="15"/>
  </w:num>
  <w:num w:numId="8">
    <w:abstractNumId w:val="17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0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A"/>
    <w:rsid w:val="00015E19"/>
    <w:rsid w:val="000C796B"/>
    <w:rsid w:val="0013796F"/>
    <w:rsid w:val="001A23E8"/>
    <w:rsid w:val="002040FF"/>
    <w:rsid w:val="00216A9A"/>
    <w:rsid w:val="0022435C"/>
    <w:rsid w:val="00306CBA"/>
    <w:rsid w:val="003F7071"/>
    <w:rsid w:val="005132DB"/>
    <w:rsid w:val="00751588"/>
    <w:rsid w:val="0081072A"/>
    <w:rsid w:val="00833F91"/>
    <w:rsid w:val="00923D32"/>
    <w:rsid w:val="00962DF7"/>
    <w:rsid w:val="00A1295B"/>
    <w:rsid w:val="00AC1B09"/>
    <w:rsid w:val="00BE633A"/>
    <w:rsid w:val="00BF3521"/>
    <w:rsid w:val="00D5376D"/>
    <w:rsid w:val="00DA7811"/>
    <w:rsid w:val="00DD4069"/>
    <w:rsid w:val="00E12763"/>
    <w:rsid w:val="00E2138A"/>
    <w:rsid w:val="00ED5FE9"/>
    <w:rsid w:val="00F34BD6"/>
    <w:rsid w:val="00FC28E0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3D1D"/>
  <w15:docId w15:val="{031956FC-7AD6-41D3-9629-A8CF758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8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72A"/>
    <w:pPr>
      <w:ind w:left="720"/>
      <w:contextualSpacing/>
    </w:pPr>
  </w:style>
  <w:style w:type="table" w:customStyle="1" w:styleId="TableGrid2">
    <w:name w:val="TableGrid2"/>
    <w:rsid w:val="0081072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6">
    <w:name w:val="CharAttribute6"/>
    <w:rsid w:val="0081072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1072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1072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1072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107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107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1072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3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Тансылу</cp:lastModifiedBy>
  <cp:revision>12</cp:revision>
  <cp:lastPrinted>2025-10-23T08:36:00Z</cp:lastPrinted>
  <dcterms:created xsi:type="dcterms:W3CDTF">2023-11-19T20:20:00Z</dcterms:created>
  <dcterms:modified xsi:type="dcterms:W3CDTF">2025-10-23T08:45:00Z</dcterms:modified>
</cp:coreProperties>
</file>